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4EF9" w14:textId="77777777" w:rsidR="00E017A2" w:rsidRPr="00CD7F8E" w:rsidRDefault="00E017A2" w:rsidP="00E017A2">
      <w:pPr>
        <w:pStyle w:val="NormalnyWeb"/>
        <w:shd w:val="clear" w:color="auto" w:fill="FFFFFF"/>
        <w:spacing w:before="0" w:beforeAutospacing="0" w:afterAutospacing="0"/>
        <w:jc w:val="center"/>
        <w:rPr>
          <w:color w:val="000000"/>
        </w:rPr>
      </w:pPr>
      <w:r w:rsidRPr="00CD7F8E">
        <w:rPr>
          <w:color w:val="000000"/>
        </w:rPr>
        <w:t>****REGULAMIN****</w:t>
      </w:r>
    </w:p>
    <w:p w14:paraId="6D058384" w14:textId="77777777" w:rsidR="00E017A2" w:rsidRDefault="00E017A2" w:rsidP="00E017A2">
      <w:pPr>
        <w:pStyle w:val="NormalnyWeb"/>
        <w:shd w:val="clear" w:color="auto" w:fill="FFFFFF"/>
        <w:spacing w:before="0" w:beforeAutospacing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Kobieca liga </w:t>
      </w:r>
      <w:proofErr w:type="spellStart"/>
      <w:r>
        <w:rPr>
          <w:b/>
          <w:color w:val="000000"/>
        </w:rPr>
        <w:t>boulderowa</w:t>
      </w:r>
      <w:proofErr w:type="spellEnd"/>
    </w:p>
    <w:p w14:paraId="07934FB9" w14:textId="77777777" w:rsidR="00E017A2" w:rsidRDefault="00E017A2" w:rsidP="00E017A2">
      <w:pPr>
        <w:pStyle w:val="NormalnyWeb"/>
        <w:shd w:val="clear" w:color="auto" w:fill="FFFFFF"/>
        <w:spacing w:before="0" w:beforeAutospacing="0" w:afterAutospacing="0" w:line="360" w:lineRule="auto"/>
        <w:ind w:left="284" w:hanging="284"/>
        <w:rPr>
          <w:color w:val="000000"/>
        </w:rPr>
      </w:pPr>
      <w:r>
        <w:rPr>
          <w:color w:val="000000"/>
        </w:rPr>
        <w:t xml:space="preserve">I. </w:t>
      </w:r>
      <w:r w:rsidRPr="00E017A2">
        <w:rPr>
          <w:color w:val="000000"/>
        </w:rPr>
        <w:t xml:space="preserve">W terminie od 7 marca do 11 marca </w:t>
      </w:r>
      <w:r>
        <w:rPr>
          <w:color w:val="000000"/>
        </w:rPr>
        <w:t xml:space="preserve">2022 </w:t>
      </w:r>
      <w:r w:rsidRPr="00E017A2">
        <w:rPr>
          <w:color w:val="000000"/>
        </w:rPr>
        <w:t>zawodniczki mają do pokonania 20 boulderów oznac</w:t>
      </w:r>
      <w:r>
        <w:rPr>
          <w:color w:val="000000"/>
        </w:rPr>
        <w:t>zonych serduszkami (od 1 do 20).</w:t>
      </w:r>
    </w:p>
    <w:p w14:paraId="39662DEB" w14:textId="77777777" w:rsidR="00E017A2" w:rsidRDefault="00E017A2" w:rsidP="00E017A2">
      <w:pPr>
        <w:pStyle w:val="NormalnyWeb"/>
        <w:shd w:val="clear" w:color="auto" w:fill="FFFFFF"/>
        <w:spacing w:before="0" w:beforeAutospacing="0" w:afterAutospacing="0" w:line="360" w:lineRule="auto"/>
        <w:ind w:left="284" w:hanging="284"/>
        <w:rPr>
          <w:color w:val="000000"/>
        </w:rPr>
      </w:pPr>
      <w:r>
        <w:rPr>
          <w:color w:val="000000"/>
        </w:rPr>
        <w:t>II. 13 marca ogłoszenie wyników ligi.</w:t>
      </w:r>
    </w:p>
    <w:p w14:paraId="1FFC75AD" w14:textId="77777777" w:rsidR="00E017A2" w:rsidRDefault="00E017A2" w:rsidP="00E017A2">
      <w:pPr>
        <w:pStyle w:val="NormalnyWeb"/>
        <w:shd w:val="clear" w:color="auto" w:fill="FFFFFF"/>
        <w:spacing w:before="0" w:beforeAutospacing="0" w:afterAutospacing="0" w:line="360" w:lineRule="auto"/>
        <w:ind w:left="284" w:hanging="284"/>
        <w:rPr>
          <w:color w:val="000000"/>
        </w:rPr>
      </w:pPr>
      <w:r>
        <w:rPr>
          <w:color w:val="000000"/>
        </w:rPr>
        <w:t>III. Warunkiem uczestnictwa w lidze jest oddanie podpisanej i uzupełnionej karty startowej do recepcji CW Kotłownia do dnia 11 marca 2022 do godziny 22.00.</w:t>
      </w:r>
    </w:p>
    <w:p w14:paraId="333B3781" w14:textId="77777777" w:rsidR="00E017A2" w:rsidRDefault="00E017A2" w:rsidP="00E017A2">
      <w:pPr>
        <w:pStyle w:val="NormalnyWeb"/>
        <w:shd w:val="clear" w:color="auto" w:fill="FFFFFF"/>
        <w:spacing w:before="0" w:beforeAutospacing="0" w:afterAutospacing="0" w:line="360" w:lineRule="auto"/>
        <w:ind w:left="284" w:hanging="284"/>
        <w:rPr>
          <w:color w:val="000000"/>
        </w:rPr>
      </w:pPr>
      <w:r>
        <w:rPr>
          <w:color w:val="000000"/>
        </w:rPr>
        <w:t xml:space="preserve">IV. Za każdy pokonany </w:t>
      </w:r>
      <w:proofErr w:type="spellStart"/>
      <w:r>
        <w:rPr>
          <w:color w:val="000000"/>
        </w:rPr>
        <w:t>boulder</w:t>
      </w:r>
      <w:proofErr w:type="spellEnd"/>
      <w:r>
        <w:rPr>
          <w:color w:val="000000"/>
        </w:rPr>
        <w:t xml:space="preserve"> zawodniczka otrzymuje 1 pkt. Zawodniczka z największą ilością punktów wygrywa ligę. W przypadku, gdy pierwsze miejsce zajmie kilka zawodniczek, wszystkie zdobywają nagrodę za wygranie ligi.</w:t>
      </w:r>
    </w:p>
    <w:p w14:paraId="01CD188C" w14:textId="77777777" w:rsidR="00E017A2" w:rsidRDefault="00E017A2" w:rsidP="00E017A2">
      <w:pPr>
        <w:pStyle w:val="NormalnyWeb"/>
        <w:shd w:val="clear" w:color="auto" w:fill="FFFFFF"/>
        <w:spacing w:before="0" w:beforeAutospacing="0" w:afterAutospacing="0" w:line="360" w:lineRule="auto"/>
        <w:ind w:left="284" w:hanging="284"/>
        <w:rPr>
          <w:color w:val="000000"/>
        </w:rPr>
      </w:pPr>
      <w:r>
        <w:rPr>
          <w:color w:val="000000"/>
        </w:rPr>
        <w:t xml:space="preserve">V. Na </w:t>
      </w:r>
      <w:proofErr w:type="spellStart"/>
      <w:r>
        <w:rPr>
          <w:color w:val="000000"/>
        </w:rPr>
        <w:t>boulderze</w:t>
      </w:r>
      <w:proofErr w:type="spellEnd"/>
      <w:r>
        <w:rPr>
          <w:color w:val="000000"/>
        </w:rPr>
        <w:t xml:space="preserve"> zaznaczone będą chwyty startowe. Zawodniczka musi wystartować korzystając z obu zaznaczonych chwytów i zakończyć wspinanie z obiema rękami na zaznaczonym chwycie topowym kontrolując pozycje na topie (stabilne utrzymanie chwytu topowego przez 2 sekundy). Podczas wspinaczki po danym </w:t>
      </w:r>
      <w:proofErr w:type="spellStart"/>
      <w:r>
        <w:rPr>
          <w:color w:val="000000"/>
        </w:rPr>
        <w:t>boulderze</w:t>
      </w:r>
      <w:proofErr w:type="spellEnd"/>
      <w:r>
        <w:rPr>
          <w:color w:val="000000"/>
        </w:rPr>
        <w:t xml:space="preserve"> można wykorzystywać jedynie chwyty i stopnie danego koloru.</w:t>
      </w:r>
    </w:p>
    <w:p w14:paraId="2DA060A3" w14:textId="77777777" w:rsidR="003801C0" w:rsidRDefault="00E017A2" w:rsidP="003801C0">
      <w:pPr>
        <w:pStyle w:val="NormalnyWeb"/>
        <w:shd w:val="clear" w:color="auto" w:fill="FFFFFF"/>
        <w:spacing w:before="0" w:beforeAutospacing="0" w:afterAutospacing="0" w:line="360" w:lineRule="auto"/>
        <w:ind w:left="284" w:hanging="284"/>
        <w:rPr>
          <w:color w:val="000000"/>
        </w:rPr>
      </w:pPr>
      <w:r>
        <w:rPr>
          <w:color w:val="000000"/>
        </w:rPr>
        <w:t>VI. Karty startowe wydawane są na recepcji CW Kotłownia w dniach 7-11 marca 2022.</w:t>
      </w:r>
    </w:p>
    <w:p w14:paraId="3C44E9D2" w14:textId="53BC4CFA" w:rsidR="009B2372" w:rsidRPr="00E017A2" w:rsidRDefault="00E017A2" w:rsidP="003801C0">
      <w:pPr>
        <w:pStyle w:val="NormalnyWeb"/>
        <w:shd w:val="clear" w:color="auto" w:fill="FFFFFF"/>
        <w:spacing w:before="0" w:beforeAutospacing="0" w:afterAutospacing="0" w:line="360" w:lineRule="auto"/>
        <w:ind w:left="284" w:hanging="284"/>
        <w:rPr>
          <w:color w:val="000000"/>
        </w:rPr>
      </w:pPr>
      <w:r>
        <w:rPr>
          <w:color w:val="000000"/>
        </w:rPr>
        <w:t xml:space="preserve">VII. Nagradzane jest pierwsze miejsce oraz losowana jest jedna nagroda wśród wszystkich uczestniczek, które oddadzą kartę startową i ukończą co najmniej 5 </w:t>
      </w:r>
      <w:proofErr w:type="spellStart"/>
      <w:r>
        <w:rPr>
          <w:color w:val="000000"/>
        </w:rPr>
        <w:t>boulderów</w:t>
      </w:r>
      <w:proofErr w:type="spellEnd"/>
      <w:r>
        <w:rPr>
          <w:color w:val="000000"/>
        </w:rPr>
        <w:t>.</w:t>
      </w:r>
      <w:r w:rsidR="009B2372">
        <w:rPr>
          <w:color w:val="000000"/>
        </w:rPr>
        <w:t xml:space="preserve"> Dodatkowa nagroda będzie przyznana zawodniczce, która udostępni swoje zdjęcie</w:t>
      </w:r>
      <w:r w:rsidR="003801C0">
        <w:rPr>
          <w:color w:val="000000"/>
        </w:rPr>
        <w:t xml:space="preserve"> ze zmagań w lidze</w:t>
      </w:r>
      <w:r w:rsidR="009B2372">
        <w:rPr>
          <w:color w:val="000000"/>
        </w:rPr>
        <w:t xml:space="preserve"> na </w:t>
      </w:r>
      <w:r w:rsidR="002C5057">
        <w:rPr>
          <w:color w:val="000000"/>
        </w:rPr>
        <w:t xml:space="preserve">Facebooku wraz z oznaczeniem naszej strony </w:t>
      </w:r>
      <w:hyperlink r:id="rId4" w:history="1">
        <w:r w:rsidR="002C5057" w:rsidRPr="00826348">
          <w:rPr>
            <w:rStyle w:val="Hipercze"/>
          </w:rPr>
          <w:t>https://www.facebook.com/cwkotlownia</w:t>
        </w:r>
      </w:hyperlink>
      <w:r w:rsidR="002C5057">
        <w:rPr>
          <w:color w:val="000000"/>
        </w:rPr>
        <w:t xml:space="preserve"> i zbierze pod nim najwięcej </w:t>
      </w:r>
      <w:proofErr w:type="spellStart"/>
      <w:r w:rsidR="002C5057">
        <w:rPr>
          <w:color w:val="000000"/>
        </w:rPr>
        <w:t>lajków</w:t>
      </w:r>
      <w:proofErr w:type="spellEnd"/>
      <w:r w:rsidR="002C5057">
        <w:rPr>
          <w:color w:val="000000"/>
        </w:rPr>
        <w:t xml:space="preserve">. </w:t>
      </w:r>
    </w:p>
    <w:p w14:paraId="3403763E" w14:textId="77777777" w:rsidR="00E017A2" w:rsidRDefault="00E017A2" w:rsidP="00E017A2">
      <w:pPr>
        <w:ind w:left="284" w:hanging="284"/>
      </w:pPr>
    </w:p>
    <w:p w14:paraId="03DC04B0" w14:textId="77777777" w:rsidR="009D4D1A" w:rsidRDefault="009D4D1A"/>
    <w:sectPr w:rsidR="009D4D1A" w:rsidSect="009D4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NDcyNTcxNzE2MDZS0lEKTi0uzszPAykwrAUA6xiWDywAAAA="/>
  </w:docVars>
  <w:rsids>
    <w:rsidRoot w:val="00E017A2"/>
    <w:rsid w:val="002C5057"/>
    <w:rsid w:val="003801C0"/>
    <w:rsid w:val="006B639B"/>
    <w:rsid w:val="00704BB0"/>
    <w:rsid w:val="009B2372"/>
    <w:rsid w:val="009D4D1A"/>
    <w:rsid w:val="00B96FE1"/>
    <w:rsid w:val="00D14B59"/>
    <w:rsid w:val="00E0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AE381"/>
  <w15:docId w15:val="{601991AE-D6FE-41E9-9734-70233E82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17A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C505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cwkotlow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Ginszt</dc:creator>
  <cp:keywords/>
  <dc:description/>
  <cp:lastModifiedBy>Klon</cp:lastModifiedBy>
  <cp:revision>4</cp:revision>
  <dcterms:created xsi:type="dcterms:W3CDTF">2022-03-02T17:54:00Z</dcterms:created>
  <dcterms:modified xsi:type="dcterms:W3CDTF">2022-03-02T20:09:00Z</dcterms:modified>
</cp:coreProperties>
</file>